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BF93" w14:textId="486E5FC0" w:rsidR="000802CF" w:rsidRPr="003123A8" w:rsidRDefault="000802CF" w:rsidP="000802CF">
      <w:pPr>
        <w:rPr>
          <w:rFonts w:ascii="Times New Roman" w:hAnsi="Times New Roman" w:cs="Times New Roman"/>
          <w:u w:val="single"/>
        </w:rPr>
      </w:pPr>
      <w:r w:rsidRPr="00BF7E04">
        <w:rPr>
          <w:rFonts w:ascii="Times New Roman" w:hAnsi="Times New Roman" w:cs="Times New Roman"/>
          <w:u w:val="single"/>
        </w:rPr>
        <w:t xml:space="preserve">Sygn. akt </w:t>
      </w:r>
      <w:r w:rsidR="00D6266F" w:rsidRPr="003123A8">
        <w:rPr>
          <w:rFonts w:ascii="Times New Roman" w:hAnsi="Times New Roman" w:cs="Times New Roman"/>
          <w:u w:val="single"/>
        </w:rPr>
        <w:t>TO1T/GUp</w:t>
      </w:r>
      <w:r w:rsidR="00864E43" w:rsidRPr="003123A8">
        <w:rPr>
          <w:rFonts w:ascii="Times New Roman" w:hAnsi="Times New Roman" w:cs="Times New Roman"/>
          <w:u w:val="single"/>
        </w:rPr>
        <w:t>/</w:t>
      </w:r>
      <w:r w:rsidR="002E6087" w:rsidRPr="003123A8">
        <w:rPr>
          <w:rFonts w:ascii="Times New Roman" w:hAnsi="Times New Roman" w:cs="Times New Roman"/>
          <w:u w:val="single"/>
        </w:rPr>
        <w:t>1/2023</w:t>
      </w:r>
    </w:p>
    <w:p w14:paraId="12AA5122" w14:textId="4DA9C43F" w:rsidR="000E497F" w:rsidRPr="003123A8" w:rsidRDefault="000E497F" w:rsidP="0011101C">
      <w:pPr>
        <w:spacing w:after="0"/>
        <w:jc w:val="center"/>
        <w:rPr>
          <w:rFonts w:ascii="Times New Roman" w:hAnsi="Times New Roman" w:cs="Times New Roman"/>
        </w:rPr>
      </w:pPr>
      <w:r w:rsidRPr="003123A8">
        <w:rPr>
          <w:rFonts w:ascii="Times New Roman" w:hAnsi="Times New Roman" w:cs="Times New Roman"/>
        </w:rPr>
        <w:t>OFERTA NA ZAKUP SKŁADNIKA MASY UPADŁOŚCI</w:t>
      </w:r>
      <w:r w:rsidR="00BF7E04" w:rsidRPr="003123A8">
        <w:rPr>
          <w:rFonts w:ascii="Times New Roman" w:hAnsi="Times New Roman" w:cs="Times New Roman"/>
        </w:rPr>
        <w:t xml:space="preserve"> </w:t>
      </w:r>
    </w:p>
    <w:p w14:paraId="5030753B" w14:textId="7FC5FFD3" w:rsidR="00BF7E04" w:rsidRPr="003123A8" w:rsidRDefault="00BF7E04" w:rsidP="00BF7E0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123A8">
        <w:rPr>
          <w:rFonts w:ascii="Times New Roman" w:hAnsi="Times New Roman" w:cs="Times New Roman"/>
        </w:rPr>
        <w:t>Przedsiębiorstwa Handlowo-Produkcyjnego TENTOR A. Twardowski Z. Moczulak sp. j. w upadłości</w:t>
      </w:r>
    </w:p>
    <w:p w14:paraId="2AF739F4" w14:textId="77777777" w:rsidR="000E497F" w:rsidRPr="003123A8" w:rsidRDefault="000E497F" w:rsidP="00BC1F91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E497F" w:rsidRPr="003123A8" w14:paraId="499BAAC8" w14:textId="77777777" w:rsidTr="00594A27">
        <w:trPr>
          <w:trHeight w:val="2978"/>
        </w:trPr>
        <w:tc>
          <w:tcPr>
            <w:tcW w:w="2405" w:type="dxa"/>
          </w:tcPr>
          <w:p w14:paraId="69770CBF" w14:textId="33C1B1A5" w:rsidR="000E497F" w:rsidRPr="003123A8" w:rsidRDefault="000E497F" w:rsidP="000E497F">
            <w:pPr>
              <w:jc w:val="center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Oferent – imię nazwisko, firma, PESEL,</w:t>
            </w:r>
            <w:r w:rsidR="002E6087" w:rsidRPr="003123A8">
              <w:rPr>
                <w:rFonts w:ascii="Times New Roman" w:hAnsi="Times New Roman" w:cs="Times New Roman"/>
              </w:rPr>
              <w:t xml:space="preserve"> (ew. numer KRS)</w:t>
            </w:r>
            <w:r w:rsidRPr="003123A8">
              <w:rPr>
                <w:rFonts w:ascii="Times New Roman" w:hAnsi="Times New Roman" w:cs="Times New Roman"/>
              </w:rPr>
              <w:t xml:space="preserve"> NIP, dane teleadresowe (telefon, e-mail, adres do doręczeń)</w:t>
            </w:r>
          </w:p>
        </w:tc>
        <w:tc>
          <w:tcPr>
            <w:tcW w:w="6657" w:type="dxa"/>
          </w:tcPr>
          <w:p w14:paraId="1730E3B1" w14:textId="77777777" w:rsidR="000E497F" w:rsidRPr="003123A8" w:rsidRDefault="000E497F" w:rsidP="000E4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F39E4F" w14:textId="77777777" w:rsidR="000E497F" w:rsidRPr="003123A8" w:rsidRDefault="000E497F" w:rsidP="00492EA9">
      <w:pPr>
        <w:spacing w:after="0"/>
        <w:jc w:val="center"/>
        <w:rPr>
          <w:rFonts w:ascii="Times New Roman" w:hAnsi="Times New Roman" w:cs="Times New Roman"/>
        </w:rPr>
      </w:pPr>
    </w:p>
    <w:p w14:paraId="53DC3F99" w14:textId="77777777" w:rsidR="000E497F" w:rsidRPr="003123A8" w:rsidRDefault="000E497F" w:rsidP="00492EA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138"/>
        <w:gridCol w:w="5667"/>
        <w:gridCol w:w="2688"/>
      </w:tblGrid>
      <w:tr w:rsidR="003B22B0" w:rsidRPr="003123A8" w14:paraId="3DF0B68C" w14:textId="3085AC87" w:rsidTr="00150981">
        <w:tc>
          <w:tcPr>
            <w:tcW w:w="6805" w:type="dxa"/>
            <w:gridSpan w:val="2"/>
          </w:tcPr>
          <w:p w14:paraId="4380C41F" w14:textId="73378C5A" w:rsidR="003B22B0" w:rsidRPr="003123A8" w:rsidRDefault="003B22B0" w:rsidP="000E497F">
            <w:pPr>
              <w:jc w:val="center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OFERTA DOTYCZY – proszę zaznaczyć kratkę znakiem „X” przy składnikach masy upadłości, których oferta dotyczy</w:t>
            </w:r>
          </w:p>
        </w:tc>
        <w:tc>
          <w:tcPr>
            <w:tcW w:w="2688" w:type="dxa"/>
          </w:tcPr>
          <w:p w14:paraId="13388CC4" w14:textId="4603E3A7" w:rsidR="003B22B0" w:rsidRPr="003123A8" w:rsidRDefault="003B22B0" w:rsidP="000E497F">
            <w:pPr>
              <w:jc w:val="center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Oferowana cena w złotych</w:t>
            </w:r>
            <w:r w:rsidR="00883995" w:rsidRPr="003123A8">
              <w:rPr>
                <w:rFonts w:ascii="Times New Roman" w:hAnsi="Times New Roman" w:cs="Times New Roman"/>
              </w:rPr>
              <w:t xml:space="preserve"> </w:t>
            </w:r>
            <w:r w:rsidR="00150981" w:rsidRPr="003123A8">
              <w:rPr>
                <w:rFonts w:ascii="Times New Roman" w:hAnsi="Times New Roman" w:cs="Times New Roman"/>
              </w:rPr>
              <w:t>(nie niższa od wywoławczej)</w:t>
            </w:r>
          </w:p>
        </w:tc>
      </w:tr>
      <w:tr w:rsidR="003B22B0" w:rsidRPr="003123A8" w14:paraId="093A4F15" w14:textId="056EEDF7" w:rsidTr="00150981">
        <w:trPr>
          <w:trHeight w:val="1734"/>
        </w:trPr>
        <w:tc>
          <w:tcPr>
            <w:tcW w:w="1138" w:type="dxa"/>
          </w:tcPr>
          <w:p w14:paraId="6C221984" w14:textId="1836B1F5" w:rsidR="003B22B0" w:rsidRPr="003123A8" w:rsidRDefault="003B22B0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55BDED" wp14:editId="4DA6841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252095</wp:posOffset>
                      </wp:positionV>
                      <wp:extent cx="457200" cy="464820"/>
                      <wp:effectExtent l="0" t="0" r="19050" b="11430"/>
                      <wp:wrapNone/>
                      <wp:docPr id="207033239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FD8523" id="Prostokąt 1" o:spid="_x0000_s1026" style="position:absolute;margin-left:2.5pt;margin-top:19.85pt;width:36pt;height:36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5667" w:type="dxa"/>
          </w:tcPr>
          <w:p w14:paraId="7339BDFC" w14:textId="45CFE726" w:rsidR="003B22B0" w:rsidRPr="003123A8" w:rsidRDefault="003B22B0" w:rsidP="0088571B">
            <w:pPr>
              <w:tabs>
                <w:tab w:val="left" w:pos="38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23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123A8">
              <w:rPr>
                <w:rFonts w:ascii="Times New Roman" w:hAnsi="Times New Roman" w:cs="Times New Roman"/>
              </w:rPr>
              <w:t xml:space="preserve">Nieruchomość gruntowa położona Raciążku przy ul. Wiatracznej z rozpoczętą realizacją inwestycji polegającą na budowie dwóch budynków mieszkalnych obręb 0008 Raciążek, dla których Sąd Rejonowy w Aleksandrowie Kujawskim prowadzi księgę wieczystą numer WL1A/00024209/4 – </w:t>
            </w:r>
            <w:r w:rsidRPr="003123A8">
              <w:rPr>
                <w:rFonts w:ascii="Times New Roman" w:hAnsi="Times New Roman" w:cs="Times New Roman"/>
                <w:b/>
                <w:bCs/>
              </w:rPr>
              <w:t>działka numer 790/4 wraz działką 790/8 (droga dojazdowa) KW numer WL1A/00039808/1</w:t>
            </w:r>
            <w:r w:rsidR="00D4633D" w:rsidRPr="003123A8">
              <w:rPr>
                <w:rFonts w:ascii="Times New Roman" w:hAnsi="Times New Roman" w:cs="Times New Roman"/>
                <w:b/>
                <w:bCs/>
              </w:rPr>
              <w:t xml:space="preserve"> – cena wywoławcza </w:t>
            </w:r>
            <w:r w:rsidR="002627FC">
              <w:rPr>
                <w:rFonts w:ascii="Times New Roman" w:hAnsi="Times New Roman" w:cs="Times New Roman"/>
                <w:b/>
                <w:bCs/>
              </w:rPr>
              <w:t xml:space="preserve">32 700,00 </w:t>
            </w:r>
            <w:r w:rsidR="00D4633D" w:rsidRPr="003123A8">
              <w:rPr>
                <w:rFonts w:ascii="Times New Roman" w:hAnsi="Times New Roman" w:cs="Times New Roman"/>
                <w:b/>
                <w:bCs/>
              </w:rPr>
              <w:t>zł netto (</w:t>
            </w:r>
            <w:r w:rsidR="00DC7ECB">
              <w:rPr>
                <w:rFonts w:ascii="Times New Roman" w:hAnsi="Times New Roman" w:cs="Times New Roman"/>
                <w:b/>
                <w:bCs/>
              </w:rPr>
              <w:t>4</w:t>
            </w:r>
            <w:r w:rsidR="00E942E1">
              <w:rPr>
                <w:rFonts w:ascii="Times New Roman" w:hAnsi="Times New Roman" w:cs="Times New Roman"/>
                <w:b/>
                <w:bCs/>
              </w:rPr>
              <w:t>0</w:t>
            </w:r>
            <w:r w:rsidR="00DC7ECB">
              <w:rPr>
                <w:rFonts w:ascii="Times New Roman" w:hAnsi="Times New Roman" w:cs="Times New Roman"/>
                <w:b/>
                <w:bCs/>
              </w:rPr>
              <w:t xml:space="preserve"> 221,00 </w:t>
            </w:r>
            <w:r w:rsidR="00D4633D" w:rsidRPr="003123A8">
              <w:rPr>
                <w:rFonts w:ascii="Times New Roman" w:hAnsi="Times New Roman" w:cs="Times New Roman"/>
                <w:b/>
                <w:bCs/>
              </w:rPr>
              <w:t>zł brutto)</w:t>
            </w:r>
            <w:r w:rsidR="00D4633D" w:rsidRPr="003123A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688" w:type="dxa"/>
          </w:tcPr>
          <w:p w14:paraId="0BABD5FB" w14:textId="77777777" w:rsidR="003B22B0" w:rsidRPr="003123A8" w:rsidRDefault="003B22B0" w:rsidP="0088571B">
            <w:pPr>
              <w:tabs>
                <w:tab w:val="left" w:pos="38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22B0" w:rsidRPr="003123A8" w14:paraId="6E70B772" w14:textId="60D4D43F" w:rsidTr="00150981">
        <w:trPr>
          <w:trHeight w:val="1734"/>
        </w:trPr>
        <w:tc>
          <w:tcPr>
            <w:tcW w:w="1138" w:type="dxa"/>
          </w:tcPr>
          <w:p w14:paraId="00612342" w14:textId="2D13F500" w:rsidR="003B22B0" w:rsidRPr="003123A8" w:rsidRDefault="00883995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3123A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AACA80" wp14:editId="6F58BC17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381635</wp:posOffset>
                      </wp:positionV>
                      <wp:extent cx="457200" cy="464820"/>
                      <wp:effectExtent l="0" t="0" r="19050" b="11430"/>
                      <wp:wrapNone/>
                      <wp:docPr id="16837060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FA45C0" id="Prostokąt 1" o:spid="_x0000_s1026" style="position:absolute;margin-left:3.65pt;margin-top:30.05pt;width:36pt;height:36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5667" w:type="dxa"/>
          </w:tcPr>
          <w:p w14:paraId="29925918" w14:textId="281F5B54" w:rsidR="003B22B0" w:rsidRPr="003123A8" w:rsidRDefault="003B22B0" w:rsidP="008857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23A8">
              <w:rPr>
                <w:rFonts w:ascii="Times New Roman" w:hAnsi="Times New Roman" w:cs="Times New Roman"/>
              </w:rPr>
              <w:t xml:space="preserve">Nieruchomość gruntowa położona Raciążku przy ul. Wiatracznej z rozpoczętą realizacją inwestycji polegającą na budowie dwóch budynków mieszkalnych obręb 0008 Raciążek, dla których Sąd Rejonowy w Aleksandrowie Kujawskim prowadzi księgę wieczystą numer WL1A/00024209/4 – </w:t>
            </w:r>
            <w:r w:rsidRPr="003123A8">
              <w:rPr>
                <w:rFonts w:ascii="Times New Roman" w:hAnsi="Times New Roman" w:cs="Times New Roman"/>
                <w:b/>
                <w:bCs/>
              </w:rPr>
              <w:t>działka numer 790/6 wraz z działką 790/7 (droga dojazdowa) KW numer WL1A/00039808/1</w:t>
            </w:r>
            <w:r w:rsidR="00883995" w:rsidRPr="003123A8">
              <w:rPr>
                <w:rFonts w:ascii="Times New Roman" w:hAnsi="Times New Roman" w:cs="Times New Roman"/>
                <w:b/>
                <w:bCs/>
              </w:rPr>
              <w:t xml:space="preserve"> cena wywoławcza </w:t>
            </w:r>
            <w:r w:rsidR="00E92DE8">
              <w:rPr>
                <w:rFonts w:ascii="Times New Roman" w:hAnsi="Times New Roman" w:cs="Times New Roman"/>
                <w:b/>
                <w:bCs/>
              </w:rPr>
              <w:t>36 600,00</w:t>
            </w:r>
            <w:r w:rsidR="00883995" w:rsidRPr="003123A8">
              <w:rPr>
                <w:rFonts w:ascii="Times New Roman" w:hAnsi="Times New Roman" w:cs="Times New Roman"/>
                <w:b/>
                <w:bCs/>
              </w:rPr>
              <w:t xml:space="preserve"> zł netto (</w:t>
            </w:r>
            <w:r w:rsidR="00E92DE8">
              <w:rPr>
                <w:rFonts w:ascii="Times New Roman" w:hAnsi="Times New Roman" w:cs="Times New Roman"/>
                <w:b/>
                <w:bCs/>
              </w:rPr>
              <w:t>45 018,00</w:t>
            </w:r>
            <w:r w:rsidR="00883995" w:rsidRPr="003123A8">
              <w:rPr>
                <w:rFonts w:ascii="Times New Roman" w:hAnsi="Times New Roman" w:cs="Times New Roman"/>
                <w:b/>
                <w:bCs/>
              </w:rPr>
              <w:t xml:space="preserve"> zł brutto).</w:t>
            </w:r>
          </w:p>
        </w:tc>
        <w:tc>
          <w:tcPr>
            <w:tcW w:w="2688" w:type="dxa"/>
          </w:tcPr>
          <w:p w14:paraId="5FDF6461" w14:textId="77777777" w:rsidR="003B22B0" w:rsidRPr="003123A8" w:rsidRDefault="003B22B0" w:rsidP="008857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22B0" w:rsidRPr="003123A8" w14:paraId="1122684D" w14:textId="043F3F72" w:rsidTr="00150981">
        <w:trPr>
          <w:trHeight w:val="1734"/>
        </w:trPr>
        <w:tc>
          <w:tcPr>
            <w:tcW w:w="1138" w:type="dxa"/>
          </w:tcPr>
          <w:p w14:paraId="51522D06" w14:textId="77777777" w:rsidR="003B22B0" w:rsidRPr="003123A8" w:rsidRDefault="003B22B0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67" w:type="dxa"/>
          </w:tcPr>
          <w:p w14:paraId="6B84E1AF" w14:textId="77777777" w:rsidR="003B22B0" w:rsidRPr="003123A8" w:rsidRDefault="003B22B0" w:rsidP="00C036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23A8">
              <w:rPr>
                <w:rFonts w:ascii="Times New Roman" w:hAnsi="Times New Roman" w:cs="Times New Roman"/>
                <w:b/>
                <w:bCs/>
              </w:rPr>
              <w:t>Nieruchomość gruntowa zabudowana budynkiem produkcyjno-magazynowym z częścią biurową w Spoczynku działki nr 165/1, 165/2, obręb 0114 Spoczynek, KW nr WL1A/00008117/4</w:t>
            </w:r>
          </w:p>
          <w:p w14:paraId="589617F8" w14:textId="59652B2A" w:rsidR="003B22B0" w:rsidRPr="003123A8" w:rsidRDefault="00150981" w:rsidP="00C036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 xml:space="preserve">Cena wywoławcza wynosi </w:t>
            </w:r>
            <w:r w:rsidR="000C7EA9">
              <w:rPr>
                <w:rFonts w:ascii="Times New Roman" w:hAnsi="Times New Roman" w:cs="Times New Roman"/>
              </w:rPr>
              <w:t>1 291 800,00</w:t>
            </w:r>
            <w:r w:rsidRPr="003123A8">
              <w:rPr>
                <w:rFonts w:ascii="Times New Roman" w:hAnsi="Times New Roman" w:cs="Times New Roman"/>
              </w:rPr>
              <w:t xml:space="preserve"> zł netto plus podatek od towarów i usług w stawce 23% (brutto </w:t>
            </w:r>
            <w:r w:rsidR="000C7EA9">
              <w:rPr>
                <w:rFonts w:ascii="Times New Roman" w:hAnsi="Times New Roman" w:cs="Times New Roman"/>
              </w:rPr>
              <w:t>1 588 914,00</w:t>
            </w:r>
            <w:r w:rsidRPr="003123A8">
              <w:rPr>
                <w:rFonts w:ascii="Times New Roman" w:hAnsi="Times New Roman" w:cs="Times New Roman"/>
              </w:rPr>
              <w:t xml:space="preserve"> zł).</w:t>
            </w:r>
          </w:p>
        </w:tc>
        <w:tc>
          <w:tcPr>
            <w:tcW w:w="2688" w:type="dxa"/>
          </w:tcPr>
          <w:p w14:paraId="0971A2FA" w14:textId="77777777" w:rsidR="003B22B0" w:rsidRPr="003123A8" w:rsidRDefault="003B22B0" w:rsidP="00C036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5F17470" w14:textId="77777777" w:rsidR="00A11E35" w:rsidRPr="003123A8" w:rsidRDefault="00A11E35" w:rsidP="00492EA9">
      <w:pPr>
        <w:spacing w:after="0"/>
        <w:jc w:val="center"/>
        <w:rPr>
          <w:rFonts w:ascii="Times New Roman" w:hAnsi="Times New Roman" w:cs="Times New Roman"/>
        </w:rPr>
      </w:pPr>
    </w:p>
    <w:p w14:paraId="3EC17F6C" w14:textId="77777777" w:rsidR="00B406BB" w:rsidRPr="003123A8" w:rsidRDefault="00B406BB" w:rsidP="00492EA9">
      <w:pPr>
        <w:spacing w:after="0"/>
        <w:jc w:val="center"/>
        <w:rPr>
          <w:rFonts w:ascii="Times New Roman" w:hAnsi="Times New Roman" w:cs="Times New Roman"/>
        </w:rPr>
      </w:pPr>
    </w:p>
    <w:p w14:paraId="705811EC" w14:textId="77777777" w:rsidR="00B406BB" w:rsidRPr="003123A8" w:rsidRDefault="00B406BB" w:rsidP="00594A27">
      <w:pPr>
        <w:spacing w:after="0"/>
        <w:rPr>
          <w:rFonts w:ascii="Times New Roman" w:hAnsi="Times New Roman" w:cs="Times New Roman"/>
        </w:rPr>
      </w:pPr>
    </w:p>
    <w:p w14:paraId="10B07D0B" w14:textId="77777777" w:rsidR="00B406BB" w:rsidRPr="003123A8" w:rsidRDefault="00B406BB" w:rsidP="00492EA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8C4EBC" w:rsidRPr="003123A8" w14:paraId="37E7DD5B" w14:textId="77777777" w:rsidTr="00D97AF5">
        <w:trPr>
          <w:trHeight w:val="1234"/>
        </w:trPr>
        <w:tc>
          <w:tcPr>
            <w:tcW w:w="6516" w:type="dxa"/>
          </w:tcPr>
          <w:p w14:paraId="6DD01538" w14:textId="2FDA39C2" w:rsidR="00994BA0" w:rsidRPr="003123A8" w:rsidRDefault="00994BA0" w:rsidP="00301A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akceptuję regulamin sprzedaży,</w:t>
            </w:r>
          </w:p>
          <w:p w14:paraId="62CAEF71" w14:textId="5DDBDCEF" w:rsidR="00994BA0" w:rsidRPr="003123A8" w:rsidRDefault="00994BA0" w:rsidP="00301A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akceptuję stan przedmiotu sprzedaży,</w:t>
            </w:r>
          </w:p>
          <w:p w14:paraId="1E50A3AF" w14:textId="4ACCBCC5" w:rsidR="00994BA0" w:rsidRPr="003123A8" w:rsidRDefault="00994BA0" w:rsidP="00301A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akceptuję faktu, że rękojmia oraz prawo zwrotu są w całości wyłączone,</w:t>
            </w:r>
          </w:p>
          <w:p w14:paraId="16A43E0E" w14:textId="33E99350" w:rsidR="00994BA0" w:rsidRPr="003123A8" w:rsidRDefault="00994BA0" w:rsidP="00301A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wyrażam zgodę na przetwarzanie danych osobowych do celów związanych z przeprowadzeniem sprzedaży;</w:t>
            </w:r>
          </w:p>
          <w:p w14:paraId="35ED4B85" w14:textId="30964AA4" w:rsidR="00994BA0" w:rsidRPr="003123A8" w:rsidRDefault="00994BA0" w:rsidP="00301A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 xml:space="preserve">zapoznałem się ze stanem prawnym i faktycznym oferowanego przedmiotu sprzedaży oraz jego wyceną; </w:t>
            </w:r>
          </w:p>
          <w:p w14:paraId="0B5E3729" w14:textId="4F807F87" w:rsidR="00301A77" w:rsidRPr="003123A8" w:rsidRDefault="00994BA0" w:rsidP="00301A77">
            <w:pPr>
              <w:pStyle w:val="umowawyliczenie1"/>
              <w:numPr>
                <w:ilvl w:val="0"/>
                <w:numId w:val="2"/>
              </w:numPr>
              <w:tabs>
                <w:tab w:val="clear" w:pos="227"/>
                <w:tab w:val="clear" w:pos="283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23A8">
              <w:rPr>
                <w:rFonts w:ascii="Times New Roman" w:hAnsi="Times New Roman" w:cs="Times New Roman"/>
                <w:sz w:val="22"/>
                <w:szCs w:val="22"/>
              </w:rPr>
              <w:t>akceptuję, że udostępnione dokumenty i informacje mogą nie być kompletne, a okoliczność ta nie może być źródłem jakichkolwiek roszczeń ze strony oferenta, w tym zwłaszcza wobec Syndyka; − zapoznaniu się przez oferenta z wszelkimi informacjami i dokumentami istotnymi z punktu widzenia podjęcia decyzji</w:t>
            </w:r>
            <w:r w:rsidR="006F5B80">
              <w:rPr>
                <w:rFonts w:ascii="Times New Roman" w:hAnsi="Times New Roman" w:cs="Times New Roman"/>
                <w:sz w:val="22"/>
                <w:szCs w:val="22"/>
              </w:rPr>
              <w:t xml:space="preserve"> o złożeniu ofety,</w:t>
            </w:r>
          </w:p>
          <w:p w14:paraId="04628E19" w14:textId="4C6A39F2" w:rsidR="00A109D8" w:rsidRPr="003123A8" w:rsidRDefault="00A109D8" w:rsidP="00301A77">
            <w:pPr>
              <w:pStyle w:val="umowawyliczenie1"/>
              <w:numPr>
                <w:ilvl w:val="0"/>
                <w:numId w:val="2"/>
              </w:numPr>
              <w:tabs>
                <w:tab w:val="clear" w:pos="227"/>
                <w:tab w:val="clear" w:pos="283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2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wyrażam zgodę na nieodpłatne przechowanie przez syndyka w nieruchomości w </w:t>
            </w:r>
            <w:r w:rsidR="00301A77" w:rsidRPr="00312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Konecku</w:t>
            </w:r>
            <w:r w:rsidRPr="00312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ruchomości stanowiących składniki masy upadłości</w:t>
            </w:r>
            <w:r w:rsidR="003857D1" w:rsidRPr="00312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8ED7062" w14:textId="77777777" w:rsidR="00F91503" w:rsidRPr="003123A8" w:rsidRDefault="00F91503" w:rsidP="00864E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27FD3506" w14:textId="77777777" w:rsidR="008C4EBC" w:rsidRPr="003123A8" w:rsidRDefault="00A22F49" w:rsidP="000E497F">
            <w:pPr>
              <w:jc w:val="center"/>
              <w:rPr>
                <w:rFonts w:ascii="Times New Roman" w:hAnsi="Times New Roman" w:cs="Times New Roman"/>
              </w:rPr>
            </w:pPr>
            <w:r w:rsidRPr="003123A8">
              <w:rPr>
                <w:rFonts w:ascii="Times New Roman" w:hAnsi="Times New Roman" w:cs="Times New Roman"/>
              </w:rPr>
              <w:t>(podpis oferenta</w:t>
            </w:r>
            <w:r w:rsidR="00D97AF5" w:rsidRPr="003123A8">
              <w:rPr>
                <w:rFonts w:ascii="Times New Roman" w:hAnsi="Times New Roman" w:cs="Times New Roman"/>
              </w:rPr>
              <w:t>)</w:t>
            </w:r>
          </w:p>
        </w:tc>
      </w:tr>
    </w:tbl>
    <w:p w14:paraId="3EAB7FC4" w14:textId="77777777" w:rsidR="005F5DD9" w:rsidRDefault="005F5DD9" w:rsidP="0098345D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FB34109" w14:textId="4690DE43" w:rsidR="0098345D" w:rsidRPr="003123A8" w:rsidRDefault="0098345D" w:rsidP="0098345D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123A8">
        <w:rPr>
          <w:rFonts w:ascii="Times New Roman" w:hAnsi="Times New Roman" w:cs="Times New Roman"/>
          <w:shd w:val="clear" w:color="auto" w:fill="FFFFFF"/>
        </w:rPr>
        <w:t>Wadium wynosi:</w:t>
      </w:r>
    </w:p>
    <w:p w14:paraId="6AD2A7DF" w14:textId="2750B24E" w:rsidR="0098345D" w:rsidRPr="003123A8" w:rsidRDefault="00A12DB7" w:rsidP="0098345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</w:t>
      </w:r>
      <w:r w:rsidR="00D87271">
        <w:rPr>
          <w:rFonts w:ascii="Times New Roman" w:hAnsi="Times New Roman" w:cs="Times New Roman"/>
          <w:shd w:val="clear" w:color="auto" w:fill="FFFFFF"/>
        </w:rPr>
        <w:t>30 000,00</w:t>
      </w:r>
      <w:r w:rsidR="0098345D" w:rsidRPr="003123A8">
        <w:rPr>
          <w:rFonts w:ascii="Times New Roman" w:hAnsi="Times New Roman" w:cs="Times New Roman"/>
          <w:shd w:val="clear" w:color="auto" w:fill="FFFFFF"/>
        </w:rPr>
        <w:t xml:space="preserve"> zł (</w:t>
      </w:r>
      <w:r w:rsidR="00D87271">
        <w:rPr>
          <w:rFonts w:ascii="Times New Roman" w:hAnsi="Times New Roman" w:cs="Times New Roman"/>
          <w:shd w:val="clear" w:color="auto" w:fill="FFFFFF"/>
        </w:rPr>
        <w:t>sto trzydzieści</w:t>
      </w:r>
      <w:r w:rsidR="0098345D" w:rsidRPr="003123A8">
        <w:rPr>
          <w:rFonts w:ascii="Times New Roman" w:hAnsi="Times New Roman" w:cs="Times New Roman"/>
          <w:shd w:val="clear" w:color="auto" w:fill="FFFFFF"/>
        </w:rPr>
        <w:t xml:space="preserve"> tysięcy złotych) – w odniesieniu do </w:t>
      </w:r>
      <w:r w:rsidR="0098345D" w:rsidRPr="003123A8">
        <w:rPr>
          <w:rFonts w:ascii="Times New Roman" w:hAnsi="Times New Roman" w:cs="Times New Roman"/>
        </w:rPr>
        <w:t>nieruchomości gruntowej zabudowanej budynkiem produkcyjno-magazynowym z częścią biurową w Spoczynku działki nr 165/1, 165/2, obręb 0114 Spoczynek, KW nr WL1A/00008117/4,</w:t>
      </w:r>
    </w:p>
    <w:p w14:paraId="582E7FA5" w14:textId="5DD52C28" w:rsidR="0098345D" w:rsidRPr="003123A8" w:rsidRDefault="0098345D" w:rsidP="0098345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23A8">
        <w:rPr>
          <w:rFonts w:ascii="Times New Roman" w:hAnsi="Times New Roman" w:cs="Times New Roman"/>
        </w:rPr>
        <w:t>10% ceny wywoławczej netto składnika masy upadłości, którego oferta dotyczy – w odniesieniu do nieruchomości położonych Raciążku przy ul. Wiatracznej z rozpoczętą realizacją inwestycji polegającą na budowie dwóch budynków mieszkalnych działki nr 790/4, 790/6 obręb 0008 Raciążek, dla których Sąd Rejonowy w Aleksandrowie Kujawskim prowadzi księgę wieczystą numer WL1A/00024209/4 wraz drogami dojazdowymi w postaci działek numer 790/7 oraz 790/8 w Raciążku, dla których prowadzona jest księga wieczysta numer WL1A/00039808/1,</w:t>
      </w:r>
    </w:p>
    <w:p w14:paraId="7D753473" w14:textId="77777777" w:rsidR="00594A27" w:rsidRPr="003123A8" w:rsidRDefault="00594A27" w:rsidP="00594A27">
      <w:pPr>
        <w:pStyle w:val="umowatekst"/>
        <w:spacing w:line="360" w:lineRule="auto"/>
        <w:ind w:firstLine="0"/>
        <w:textAlignment w:val="auto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123A8">
        <w:rPr>
          <w:rFonts w:ascii="Times New Roman" w:hAnsi="Times New Roman" w:cs="Times New Roman"/>
          <w:bCs/>
          <w:color w:val="auto"/>
          <w:sz w:val="22"/>
          <w:szCs w:val="22"/>
        </w:rPr>
        <w:t>Wadium należy wpłacić zgodnie z poniższymi danymi:</w:t>
      </w:r>
    </w:p>
    <w:p w14:paraId="3BE42E4B" w14:textId="77777777" w:rsidR="00430E54" w:rsidRPr="003123A8" w:rsidRDefault="00430E54" w:rsidP="00430E5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123A8">
        <w:rPr>
          <w:rFonts w:ascii="Times New Roman" w:hAnsi="Times New Roman" w:cs="Times New Roman"/>
          <w:b/>
          <w:bCs/>
        </w:rPr>
        <w:t xml:space="preserve">Posiadacz rachunku: Przedsiębiorstwo Handlowo-Produkcyjne Tentor A. Twardowski, Z. Moczulak sp. j. w upadłości, </w:t>
      </w:r>
    </w:p>
    <w:p w14:paraId="3BD0CDAF" w14:textId="77777777" w:rsidR="00430E54" w:rsidRPr="003123A8" w:rsidRDefault="00430E54" w:rsidP="00430E5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123A8">
        <w:rPr>
          <w:rFonts w:ascii="Times New Roman" w:hAnsi="Times New Roman" w:cs="Times New Roman"/>
          <w:b/>
          <w:bCs/>
        </w:rPr>
        <w:t>numer rachunku: 40 1020 5011 0000 9002 0399 1031.</w:t>
      </w:r>
    </w:p>
    <w:p w14:paraId="74804308" w14:textId="58BCAE65" w:rsidR="008356AC" w:rsidRPr="003123A8" w:rsidRDefault="008356AC" w:rsidP="008356AC">
      <w:pPr>
        <w:pStyle w:val="umowatek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123A8">
        <w:rPr>
          <w:rFonts w:ascii="Times New Roman" w:hAnsi="Times New Roman" w:cs="Times New Roman"/>
          <w:b/>
          <w:sz w:val="22"/>
          <w:szCs w:val="22"/>
        </w:rPr>
        <w:t xml:space="preserve">Oferty należy składać w terminie do </w:t>
      </w:r>
      <w:r w:rsidR="005F5DD9">
        <w:rPr>
          <w:rFonts w:ascii="Times New Roman" w:hAnsi="Times New Roman" w:cs="Times New Roman"/>
          <w:b/>
          <w:sz w:val="22"/>
          <w:szCs w:val="22"/>
        </w:rPr>
        <w:t>11 czerwca 2026</w:t>
      </w:r>
      <w:r w:rsidRPr="003123A8">
        <w:rPr>
          <w:rFonts w:ascii="Times New Roman" w:hAnsi="Times New Roman" w:cs="Times New Roman"/>
          <w:b/>
          <w:sz w:val="22"/>
          <w:szCs w:val="22"/>
        </w:rPr>
        <w:t xml:space="preserve"> do godziny 16:00</w:t>
      </w:r>
      <w:r w:rsidRPr="003123A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do syndyka ul. Grudziądzka 74-76, lok. 101 87-100 Toruń na piśmie. </w:t>
      </w:r>
    </w:p>
    <w:p w14:paraId="77988935" w14:textId="0FFD2A61" w:rsidR="008356AC" w:rsidRPr="003123A8" w:rsidRDefault="008356AC" w:rsidP="008356A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123A8">
        <w:rPr>
          <w:rFonts w:ascii="Times New Roman" w:hAnsi="Times New Roman" w:cs="Times New Roman"/>
          <w:b/>
          <w:bCs/>
        </w:rPr>
        <w:t xml:space="preserve">Rozpoznanie ofert nastąpi </w:t>
      </w:r>
      <w:r w:rsidR="005F5DD9">
        <w:rPr>
          <w:rFonts w:ascii="Times New Roman" w:hAnsi="Times New Roman" w:cs="Times New Roman"/>
          <w:b/>
          <w:bCs/>
        </w:rPr>
        <w:t>12 czerwca 2026</w:t>
      </w:r>
      <w:r w:rsidRPr="003123A8">
        <w:rPr>
          <w:rFonts w:ascii="Times New Roman" w:hAnsi="Times New Roman" w:cs="Times New Roman"/>
          <w:b/>
          <w:bCs/>
        </w:rPr>
        <w:t xml:space="preserve"> r. o godzinie 1</w:t>
      </w:r>
      <w:r w:rsidR="005F5DD9">
        <w:rPr>
          <w:rFonts w:ascii="Times New Roman" w:hAnsi="Times New Roman" w:cs="Times New Roman"/>
          <w:b/>
          <w:bCs/>
        </w:rPr>
        <w:t>4</w:t>
      </w:r>
      <w:r w:rsidRPr="003123A8">
        <w:rPr>
          <w:rFonts w:ascii="Times New Roman" w:hAnsi="Times New Roman" w:cs="Times New Roman"/>
          <w:b/>
          <w:bCs/>
        </w:rPr>
        <w:t>:00</w:t>
      </w:r>
      <w:r w:rsidRPr="003123A8">
        <w:rPr>
          <w:rFonts w:ascii="Times New Roman" w:hAnsi="Times New Roman" w:cs="Times New Roman"/>
        </w:rPr>
        <w:t xml:space="preserve"> </w:t>
      </w:r>
      <w:r w:rsidR="006F5B80">
        <w:rPr>
          <w:rFonts w:ascii="Times New Roman" w:hAnsi="Times New Roman" w:cs="Times New Roman"/>
        </w:rPr>
        <w:t>w biurze syndyka</w:t>
      </w:r>
      <w:r w:rsidRPr="003123A8">
        <w:rPr>
          <w:rFonts w:ascii="Times New Roman" w:hAnsi="Times New Roman" w:cs="Times New Roman"/>
        </w:rPr>
        <w:t xml:space="preserve"> </w:t>
      </w:r>
      <w:r w:rsidRPr="003123A8">
        <w:rPr>
          <w:rFonts w:ascii="Times New Roman" w:hAnsi="Times New Roman" w:cs="Times New Roman"/>
          <w:bCs/>
        </w:rPr>
        <w:t>ul. Grudziądzka 74-76, lok. 101, 87-100 Toruń</w:t>
      </w:r>
    </w:p>
    <w:p w14:paraId="00D158CE" w14:textId="0A6A5A3F" w:rsidR="00864E43" w:rsidRPr="003123A8" w:rsidRDefault="0095059C" w:rsidP="0095059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123A8">
        <w:rPr>
          <w:rFonts w:ascii="Times New Roman" w:hAnsi="Times New Roman" w:cs="Times New Roman"/>
          <w:b/>
          <w:bCs/>
        </w:rPr>
        <w:t>Transakcja podlega opodatkowaniu podatkiem od towarów i usług w stawce 23%.</w:t>
      </w:r>
    </w:p>
    <w:p w14:paraId="7A4899D2" w14:textId="77777777" w:rsidR="00864E43" w:rsidRPr="003123A8" w:rsidRDefault="00864E43" w:rsidP="00594A27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123A8">
        <w:rPr>
          <w:rFonts w:ascii="Times New Roman" w:hAnsi="Times New Roman" w:cs="Times New Roman"/>
        </w:rPr>
        <w:t>Oświadczenie czy oferent składa ofertę w ramach ustawowej wspólności majątkowej małżeńskiej – TAK/NIE (skreślić niepotrzebne).</w:t>
      </w:r>
    </w:p>
    <w:p w14:paraId="4E41F5F7" w14:textId="77777777" w:rsidR="00816D8F" w:rsidRPr="003123A8" w:rsidRDefault="00816D8F" w:rsidP="00A056BC">
      <w:pPr>
        <w:jc w:val="both"/>
        <w:rPr>
          <w:rFonts w:ascii="Times New Roman" w:hAnsi="Times New Roman" w:cs="Times New Roman"/>
          <w:b/>
          <w:bCs/>
        </w:rPr>
      </w:pPr>
    </w:p>
    <w:p w14:paraId="74C6E3C8" w14:textId="77777777" w:rsidR="00594A27" w:rsidRPr="003123A8" w:rsidRDefault="00594A27" w:rsidP="00A056BC">
      <w:pPr>
        <w:jc w:val="both"/>
        <w:rPr>
          <w:rFonts w:ascii="Times New Roman" w:hAnsi="Times New Roman" w:cs="Times New Roman"/>
          <w:b/>
          <w:bCs/>
        </w:rPr>
      </w:pPr>
    </w:p>
    <w:p w14:paraId="32FE3D3D" w14:textId="5207ACB6" w:rsidR="00594A27" w:rsidRPr="003123A8" w:rsidRDefault="00BC1F91" w:rsidP="00224E80">
      <w:pPr>
        <w:ind w:firstLine="567"/>
        <w:jc w:val="right"/>
        <w:rPr>
          <w:rFonts w:ascii="Times New Roman" w:hAnsi="Times New Roman" w:cs="Times New Roman"/>
        </w:rPr>
      </w:pPr>
      <w:r w:rsidRPr="003123A8">
        <w:rPr>
          <w:rFonts w:ascii="Times New Roman" w:hAnsi="Times New Roman" w:cs="Times New Roman"/>
        </w:rPr>
        <w:t>Podpis oferenta</w:t>
      </w:r>
      <w:r w:rsidR="00864E43" w:rsidRPr="003123A8">
        <w:rPr>
          <w:rFonts w:ascii="Times New Roman" w:hAnsi="Times New Roman" w:cs="Times New Roman"/>
        </w:rPr>
        <w:t xml:space="preserve"> (oferentów)</w:t>
      </w:r>
    </w:p>
    <w:p w14:paraId="11E9E2E9" w14:textId="26520107" w:rsidR="00594A27" w:rsidRPr="003123A8" w:rsidRDefault="00594A27" w:rsidP="00594A27">
      <w:pPr>
        <w:ind w:firstLine="567"/>
        <w:rPr>
          <w:rFonts w:ascii="Times New Roman" w:hAnsi="Times New Roman" w:cs="Times New Roman"/>
        </w:rPr>
      </w:pPr>
      <w:r w:rsidRPr="003123A8">
        <w:rPr>
          <w:rFonts w:ascii="Times New Roman" w:hAnsi="Times New Roman" w:cs="Times New Roman"/>
        </w:rPr>
        <w:t>Załączniki:</w:t>
      </w:r>
    </w:p>
    <w:p w14:paraId="250ED92C" w14:textId="225853AD" w:rsidR="00594A27" w:rsidRPr="003123A8" w:rsidRDefault="00594A27" w:rsidP="00594A27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123A8">
        <w:rPr>
          <w:rFonts w:ascii="Times New Roman" w:hAnsi="Times New Roman" w:cs="Times New Roman"/>
        </w:rPr>
        <w:t>Dowód wpłaty wadium,</w:t>
      </w:r>
    </w:p>
    <w:p w14:paraId="37E3AC72" w14:textId="3A958AA9" w:rsidR="00864E43" w:rsidRPr="003123A8" w:rsidRDefault="00594A27" w:rsidP="00224E80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123A8">
        <w:rPr>
          <w:rFonts w:ascii="Times New Roman" w:hAnsi="Times New Roman" w:cs="Times New Roman"/>
        </w:rPr>
        <w:t>Zgoda małżonka na złożenie oferty i nabycie nieruchomości</w:t>
      </w:r>
      <w:r w:rsidR="002E6087" w:rsidRPr="003123A8">
        <w:rPr>
          <w:rFonts w:ascii="Times New Roman" w:hAnsi="Times New Roman" w:cs="Times New Roman"/>
        </w:rPr>
        <w:t>.</w:t>
      </w:r>
    </w:p>
    <w:p w14:paraId="7E078CD0" w14:textId="6EDEF790" w:rsidR="002E6087" w:rsidRPr="003123A8" w:rsidRDefault="002E6087" w:rsidP="00224E80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123A8">
        <w:rPr>
          <w:rFonts w:ascii="Times New Roman" w:hAnsi="Times New Roman" w:cs="Times New Roman"/>
        </w:rPr>
        <w:t>Uchwała w przedmiocie zezwolenia na nabycie nieruchomości</w:t>
      </w:r>
      <w:r w:rsidR="00C14151" w:rsidRPr="003123A8">
        <w:rPr>
          <w:rFonts w:ascii="Times New Roman" w:hAnsi="Times New Roman" w:cs="Times New Roman"/>
        </w:rPr>
        <w:t xml:space="preserve"> przez spółkę</w:t>
      </w:r>
      <w:r w:rsidRPr="003123A8">
        <w:rPr>
          <w:rFonts w:ascii="Times New Roman" w:hAnsi="Times New Roman" w:cs="Times New Roman"/>
        </w:rPr>
        <w:t xml:space="preserve">. </w:t>
      </w:r>
    </w:p>
    <w:sectPr w:rsidR="002E6087" w:rsidRPr="003123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FE37" w14:textId="77777777" w:rsidR="00902CA1" w:rsidRDefault="00902CA1" w:rsidP="00864E43">
      <w:pPr>
        <w:spacing w:after="0" w:line="240" w:lineRule="auto"/>
      </w:pPr>
      <w:r>
        <w:separator/>
      </w:r>
    </w:p>
  </w:endnote>
  <w:endnote w:type="continuationSeparator" w:id="0">
    <w:p w14:paraId="59AA7D95" w14:textId="77777777" w:rsidR="00902CA1" w:rsidRDefault="00902CA1" w:rsidP="0086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43892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21A5048" w14:textId="77777777" w:rsidR="00864E43" w:rsidRDefault="00864E43">
            <w:pPr>
              <w:pStyle w:val="Stopka"/>
              <w:jc w:val="center"/>
            </w:pPr>
            <w:r w:rsidRPr="00594A27">
              <w:rPr>
                <w:rFonts w:ascii="Book Antiqua" w:hAnsi="Book Antiqua" w:cs="Times New Roman"/>
              </w:rPr>
              <w:t xml:space="preserve">Strona </w: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begin"/>
            </w:r>
            <w:r w:rsidRPr="00594A27">
              <w:rPr>
                <w:rFonts w:ascii="Book Antiqua" w:hAnsi="Book Antiqua" w:cs="Times New Roman"/>
                <w:b/>
                <w:bCs/>
              </w:rPr>
              <w:instrText>PAGE</w:instrTex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separate"/>
            </w:r>
            <w:r w:rsidRPr="00594A27">
              <w:rPr>
                <w:rFonts w:ascii="Book Antiqua" w:hAnsi="Book Antiqua" w:cs="Times New Roman"/>
                <w:b/>
                <w:bCs/>
              </w:rPr>
              <w:t>2</w: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end"/>
            </w:r>
            <w:r w:rsidRPr="00594A27">
              <w:rPr>
                <w:rFonts w:ascii="Book Antiqua" w:hAnsi="Book Antiqua" w:cs="Times New Roman"/>
              </w:rPr>
              <w:t xml:space="preserve"> z </w: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begin"/>
            </w:r>
            <w:r w:rsidRPr="00594A27">
              <w:rPr>
                <w:rFonts w:ascii="Book Antiqua" w:hAnsi="Book Antiqua" w:cs="Times New Roman"/>
                <w:b/>
                <w:bCs/>
              </w:rPr>
              <w:instrText>NUMPAGES</w:instrTex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separate"/>
            </w:r>
            <w:r w:rsidRPr="00594A27">
              <w:rPr>
                <w:rFonts w:ascii="Book Antiqua" w:hAnsi="Book Antiqua" w:cs="Times New Roman"/>
                <w:b/>
                <w:bCs/>
              </w:rPr>
              <w:t>2</w:t>
            </w:r>
            <w:r w:rsidRPr="00594A27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6C467" w14:textId="77777777" w:rsidR="00864E43" w:rsidRDefault="00864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D21A" w14:textId="77777777" w:rsidR="00902CA1" w:rsidRDefault="00902CA1" w:rsidP="00864E43">
      <w:pPr>
        <w:spacing w:after="0" w:line="240" w:lineRule="auto"/>
      </w:pPr>
      <w:r>
        <w:separator/>
      </w:r>
    </w:p>
  </w:footnote>
  <w:footnote w:type="continuationSeparator" w:id="0">
    <w:p w14:paraId="3A509537" w14:textId="77777777" w:rsidR="00902CA1" w:rsidRDefault="00902CA1" w:rsidP="0086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283"/>
    <w:multiLevelType w:val="hybridMultilevel"/>
    <w:tmpl w:val="160C2F34"/>
    <w:lvl w:ilvl="0" w:tplc="14B6C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20B9"/>
    <w:multiLevelType w:val="hybridMultilevel"/>
    <w:tmpl w:val="FD84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EA7"/>
    <w:multiLevelType w:val="hybridMultilevel"/>
    <w:tmpl w:val="549C3C44"/>
    <w:lvl w:ilvl="0" w:tplc="E998F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DF6"/>
    <w:multiLevelType w:val="hybridMultilevel"/>
    <w:tmpl w:val="32E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A5E76"/>
    <w:multiLevelType w:val="hybridMultilevel"/>
    <w:tmpl w:val="CA825DBE"/>
    <w:lvl w:ilvl="0" w:tplc="236646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EB1AD4"/>
    <w:multiLevelType w:val="hybridMultilevel"/>
    <w:tmpl w:val="EB2A6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70D1"/>
    <w:multiLevelType w:val="hybridMultilevel"/>
    <w:tmpl w:val="69A07AFC"/>
    <w:lvl w:ilvl="0" w:tplc="B834172A">
      <w:start w:val="1"/>
      <w:numFmt w:val="decimal"/>
      <w:lvlText w:val="%1."/>
      <w:lvlJc w:val="left"/>
      <w:pPr>
        <w:ind w:left="1003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7" w15:restartNumberingAfterBreak="0">
    <w:nsid w:val="5C015FFD"/>
    <w:multiLevelType w:val="hybridMultilevel"/>
    <w:tmpl w:val="98E89CDA"/>
    <w:lvl w:ilvl="0" w:tplc="B9AA1E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111298"/>
    <w:multiLevelType w:val="hybridMultilevel"/>
    <w:tmpl w:val="08C8268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173D7E"/>
    <w:multiLevelType w:val="hybridMultilevel"/>
    <w:tmpl w:val="6C7C3390"/>
    <w:lvl w:ilvl="0" w:tplc="DBAE658E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num w:numId="1" w16cid:durableId="463894492">
    <w:abstractNumId w:val="2"/>
  </w:num>
  <w:num w:numId="2" w16cid:durableId="849372375">
    <w:abstractNumId w:val="7"/>
  </w:num>
  <w:num w:numId="3" w16cid:durableId="17769025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956486">
    <w:abstractNumId w:val="9"/>
  </w:num>
  <w:num w:numId="5" w16cid:durableId="2106874932">
    <w:abstractNumId w:val="4"/>
  </w:num>
  <w:num w:numId="6" w16cid:durableId="1710715268">
    <w:abstractNumId w:val="3"/>
  </w:num>
  <w:num w:numId="7" w16cid:durableId="1742210147">
    <w:abstractNumId w:val="1"/>
  </w:num>
  <w:num w:numId="8" w16cid:durableId="1718238343">
    <w:abstractNumId w:val="8"/>
  </w:num>
  <w:num w:numId="9" w16cid:durableId="655574292">
    <w:abstractNumId w:val="5"/>
  </w:num>
  <w:num w:numId="10" w16cid:durableId="1947736533">
    <w:abstractNumId w:val="6"/>
  </w:num>
  <w:num w:numId="11" w16cid:durableId="25606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F"/>
    <w:rsid w:val="000204EC"/>
    <w:rsid w:val="0004517B"/>
    <w:rsid w:val="000802CF"/>
    <w:rsid w:val="000977E6"/>
    <w:rsid w:val="000B110E"/>
    <w:rsid w:val="000B7DF5"/>
    <w:rsid w:val="000C65FB"/>
    <w:rsid w:val="000C7EA9"/>
    <w:rsid w:val="000D2403"/>
    <w:rsid w:val="000D360C"/>
    <w:rsid w:val="000E3EA5"/>
    <w:rsid w:val="000E497F"/>
    <w:rsid w:val="000E5B9F"/>
    <w:rsid w:val="000F5CE6"/>
    <w:rsid w:val="0011101C"/>
    <w:rsid w:val="0013328F"/>
    <w:rsid w:val="00150981"/>
    <w:rsid w:val="00184524"/>
    <w:rsid w:val="00185D7F"/>
    <w:rsid w:val="001A4A66"/>
    <w:rsid w:val="001B3C30"/>
    <w:rsid w:val="001B5F19"/>
    <w:rsid w:val="001D44C8"/>
    <w:rsid w:val="001F1525"/>
    <w:rsid w:val="00203AAD"/>
    <w:rsid w:val="00224E80"/>
    <w:rsid w:val="002263D9"/>
    <w:rsid w:val="00243780"/>
    <w:rsid w:val="00245CFB"/>
    <w:rsid w:val="002545D4"/>
    <w:rsid w:val="002627FC"/>
    <w:rsid w:val="00265216"/>
    <w:rsid w:val="0029171C"/>
    <w:rsid w:val="002B15AE"/>
    <w:rsid w:val="002C0A3F"/>
    <w:rsid w:val="002E492B"/>
    <w:rsid w:val="002E6087"/>
    <w:rsid w:val="00301A77"/>
    <w:rsid w:val="003123A8"/>
    <w:rsid w:val="00324268"/>
    <w:rsid w:val="00332A0B"/>
    <w:rsid w:val="0034338D"/>
    <w:rsid w:val="00362882"/>
    <w:rsid w:val="00377EFE"/>
    <w:rsid w:val="003857D1"/>
    <w:rsid w:val="003B22B0"/>
    <w:rsid w:val="003B44F6"/>
    <w:rsid w:val="003C3F7C"/>
    <w:rsid w:val="003D3715"/>
    <w:rsid w:val="003E2F54"/>
    <w:rsid w:val="003E3B38"/>
    <w:rsid w:val="003F773C"/>
    <w:rsid w:val="00416F00"/>
    <w:rsid w:val="00416F42"/>
    <w:rsid w:val="004212C4"/>
    <w:rsid w:val="0042516C"/>
    <w:rsid w:val="00430E54"/>
    <w:rsid w:val="00437571"/>
    <w:rsid w:val="00455A6D"/>
    <w:rsid w:val="004726A0"/>
    <w:rsid w:val="00492EA9"/>
    <w:rsid w:val="004D75C7"/>
    <w:rsid w:val="004E6DFB"/>
    <w:rsid w:val="004F282A"/>
    <w:rsid w:val="00502E5B"/>
    <w:rsid w:val="0051209D"/>
    <w:rsid w:val="00513E1C"/>
    <w:rsid w:val="00552CFD"/>
    <w:rsid w:val="00573C5E"/>
    <w:rsid w:val="00594A27"/>
    <w:rsid w:val="005D0092"/>
    <w:rsid w:val="005F5DD9"/>
    <w:rsid w:val="00603251"/>
    <w:rsid w:val="00691BD5"/>
    <w:rsid w:val="006B7ACD"/>
    <w:rsid w:val="006E76E8"/>
    <w:rsid w:val="006F5B80"/>
    <w:rsid w:val="007106A4"/>
    <w:rsid w:val="00736D3A"/>
    <w:rsid w:val="00770EB8"/>
    <w:rsid w:val="007963D7"/>
    <w:rsid w:val="007A4078"/>
    <w:rsid w:val="007C772F"/>
    <w:rsid w:val="007D3DF8"/>
    <w:rsid w:val="007F50C7"/>
    <w:rsid w:val="00816D8F"/>
    <w:rsid w:val="008251F5"/>
    <w:rsid w:val="008356AC"/>
    <w:rsid w:val="00863EE9"/>
    <w:rsid w:val="00864E43"/>
    <w:rsid w:val="0086682B"/>
    <w:rsid w:val="00883995"/>
    <w:rsid w:val="0088571B"/>
    <w:rsid w:val="008C4EBC"/>
    <w:rsid w:val="008C796C"/>
    <w:rsid w:val="008D3BBE"/>
    <w:rsid w:val="00901E2E"/>
    <w:rsid w:val="00902CA1"/>
    <w:rsid w:val="0090622F"/>
    <w:rsid w:val="00931F29"/>
    <w:rsid w:val="00937195"/>
    <w:rsid w:val="0095059C"/>
    <w:rsid w:val="00955F16"/>
    <w:rsid w:val="0096769C"/>
    <w:rsid w:val="0098345D"/>
    <w:rsid w:val="0099007D"/>
    <w:rsid w:val="00994BA0"/>
    <w:rsid w:val="009A575A"/>
    <w:rsid w:val="009B14CC"/>
    <w:rsid w:val="009E0E79"/>
    <w:rsid w:val="00A0205C"/>
    <w:rsid w:val="00A056BC"/>
    <w:rsid w:val="00A109D8"/>
    <w:rsid w:val="00A11E35"/>
    <w:rsid w:val="00A12DB7"/>
    <w:rsid w:val="00A14BEF"/>
    <w:rsid w:val="00A22F49"/>
    <w:rsid w:val="00A34AB8"/>
    <w:rsid w:val="00A409FE"/>
    <w:rsid w:val="00AE7BE9"/>
    <w:rsid w:val="00AE7C19"/>
    <w:rsid w:val="00AF259C"/>
    <w:rsid w:val="00AF4161"/>
    <w:rsid w:val="00B035CB"/>
    <w:rsid w:val="00B406BB"/>
    <w:rsid w:val="00B51692"/>
    <w:rsid w:val="00B57857"/>
    <w:rsid w:val="00B95C6C"/>
    <w:rsid w:val="00BC1F91"/>
    <w:rsid w:val="00BF787A"/>
    <w:rsid w:val="00BF7E04"/>
    <w:rsid w:val="00C036D2"/>
    <w:rsid w:val="00C14151"/>
    <w:rsid w:val="00C14CDA"/>
    <w:rsid w:val="00C60C20"/>
    <w:rsid w:val="00C92717"/>
    <w:rsid w:val="00CA39CE"/>
    <w:rsid w:val="00CA3E8B"/>
    <w:rsid w:val="00CB3F0F"/>
    <w:rsid w:val="00CC665D"/>
    <w:rsid w:val="00CE7EE0"/>
    <w:rsid w:val="00D457DD"/>
    <w:rsid w:val="00D4633D"/>
    <w:rsid w:val="00D6181E"/>
    <w:rsid w:val="00D6266F"/>
    <w:rsid w:val="00D702A0"/>
    <w:rsid w:val="00D87271"/>
    <w:rsid w:val="00D912F1"/>
    <w:rsid w:val="00D97AF5"/>
    <w:rsid w:val="00DA2796"/>
    <w:rsid w:val="00DA57FF"/>
    <w:rsid w:val="00DC7ECB"/>
    <w:rsid w:val="00DD044E"/>
    <w:rsid w:val="00DE6EA8"/>
    <w:rsid w:val="00DF3A65"/>
    <w:rsid w:val="00DF77D4"/>
    <w:rsid w:val="00E25214"/>
    <w:rsid w:val="00E33BC4"/>
    <w:rsid w:val="00E73B86"/>
    <w:rsid w:val="00E77F3A"/>
    <w:rsid w:val="00E92DE8"/>
    <w:rsid w:val="00E942E1"/>
    <w:rsid w:val="00EA715C"/>
    <w:rsid w:val="00EE3777"/>
    <w:rsid w:val="00F05400"/>
    <w:rsid w:val="00F1275E"/>
    <w:rsid w:val="00F365C9"/>
    <w:rsid w:val="00F91503"/>
    <w:rsid w:val="00F93A9A"/>
    <w:rsid w:val="00F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2324"/>
  <w15:chartTrackingRefBased/>
  <w15:docId w15:val="{B8DCA7E1-47D0-4171-8ACB-BA4516E9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18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E43"/>
  </w:style>
  <w:style w:type="paragraph" w:styleId="Stopka">
    <w:name w:val="footer"/>
    <w:basedOn w:val="Normalny"/>
    <w:link w:val="StopkaZnak"/>
    <w:uiPriority w:val="99"/>
    <w:unhideWhenUsed/>
    <w:rsid w:val="0086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E43"/>
  </w:style>
  <w:style w:type="paragraph" w:customStyle="1" w:styleId="umowawyliczenie1">
    <w:name w:val="___umowa_wyliczenie 1"/>
    <w:basedOn w:val="Normalny"/>
    <w:uiPriority w:val="99"/>
    <w:rsid w:val="00D912F1"/>
    <w:pPr>
      <w:widowControl w:val="0"/>
      <w:tabs>
        <w:tab w:val="right" w:pos="227"/>
        <w:tab w:val="left" w:pos="283"/>
      </w:tabs>
      <w:autoSpaceDE w:val="0"/>
      <w:autoSpaceDN w:val="0"/>
      <w:adjustRightInd w:val="0"/>
      <w:spacing w:after="0" w:line="280" w:lineRule="atLeast"/>
      <w:ind w:left="283" w:hanging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94A27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paragraph" w:customStyle="1" w:styleId="umowatekst1">
    <w:name w:val="___umowa_tekst1"/>
    <w:basedOn w:val="Normalny"/>
    <w:uiPriority w:val="99"/>
    <w:rsid w:val="00994BA0"/>
    <w:pPr>
      <w:widowControl w:val="0"/>
      <w:autoSpaceDE w:val="0"/>
      <w:autoSpaceDN w:val="0"/>
      <w:adjustRightInd w:val="0"/>
      <w:spacing w:before="227" w:after="0" w:line="280" w:lineRule="atLeast"/>
      <w:ind w:firstLine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KarolRBBC</dc:creator>
  <cp:keywords/>
  <dc:description/>
  <cp:lastModifiedBy>Jagoda Wojciechowska</cp:lastModifiedBy>
  <cp:revision>44</cp:revision>
  <dcterms:created xsi:type="dcterms:W3CDTF">2024-10-15T15:39:00Z</dcterms:created>
  <dcterms:modified xsi:type="dcterms:W3CDTF">2026-05-11T13:18:00Z</dcterms:modified>
</cp:coreProperties>
</file>